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98E91" w14:textId="77777777" w:rsidR="00CC0B1C" w:rsidRDefault="00CC0B1C" w:rsidP="00CC0B1C">
      <w:pPr>
        <w:spacing w:after="0" w:line="256" w:lineRule="auto"/>
        <w:jc w:val="center"/>
        <w:rPr>
          <w:rFonts w:ascii="Comic Sans MS" w:hAnsi="Comic Sans MS"/>
          <w:i/>
          <w:iCs/>
          <w:sz w:val="20"/>
          <w:szCs w:val="20"/>
        </w:rPr>
      </w:pPr>
      <w:r>
        <w:rPr>
          <w:noProof/>
        </w:rPr>
        <w:drawing>
          <wp:anchor distT="0" distB="0" distL="114300" distR="114300" simplePos="0" relativeHeight="251659264" behindDoc="0" locked="0" layoutInCell="1" allowOverlap="1" wp14:anchorId="021109F6" wp14:editId="62B7D578">
            <wp:simplePos x="0" y="0"/>
            <wp:positionH relativeFrom="column">
              <wp:posOffset>-48895</wp:posOffset>
            </wp:positionH>
            <wp:positionV relativeFrom="paragraph">
              <wp:posOffset>0</wp:posOffset>
            </wp:positionV>
            <wp:extent cx="1482090" cy="1030605"/>
            <wp:effectExtent l="0" t="0" r="3810" b="0"/>
            <wp:wrapThrough wrapText="bothSides">
              <wp:wrapPolygon edited="0">
                <wp:start x="0" y="0"/>
                <wp:lineTo x="0" y="21161"/>
                <wp:lineTo x="21378" y="21161"/>
                <wp:lineTo x="21378" y="0"/>
                <wp:lineTo x="0" y="0"/>
              </wp:wrapPolygon>
            </wp:wrapThrough>
            <wp:docPr id="147712026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2090" cy="1030605"/>
                    </a:xfrm>
                    <a:prstGeom prst="rect">
                      <a:avLst/>
                    </a:prstGeom>
                    <a:noFill/>
                  </pic:spPr>
                </pic:pic>
              </a:graphicData>
            </a:graphic>
            <wp14:sizeRelH relativeFrom="margin">
              <wp14:pctWidth>0</wp14:pctWidth>
            </wp14:sizeRelH>
            <wp14:sizeRelV relativeFrom="margin">
              <wp14:pctHeight>0</wp14:pctHeight>
            </wp14:sizeRelV>
          </wp:anchor>
        </w:drawing>
      </w:r>
      <w:r>
        <w:rPr>
          <w:rFonts w:ascii="Comic Sans MS" w:hAnsi="Comic Sans MS"/>
          <w:b/>
          <w:bCs/>
          <w:i/>
          <w:iCs/>
          <w:sz w:val="32"/>
          <w:szCs w:val="32"/>
        </w:rPr>
        <w:t>Baptist Park Snapshots</w:t>
      </w:r>
    </w:p>
    <w:p w14:paraId="205F0BCC" w14:textId="7D948DD2" w:rsidR="00CC0B1C" w:rsidRDefault="00CC0B1C" w:rsidP="00CC0B1C">
      <w:pPr>
        <w:spacing w:after="0" w:line="256" w:lineRule="auto"/>
        <w:jc w:val="center"/>
        <w:rPr>
          <w:rFonts w:ascii="Comic Sans MS" w:hAnsi="Comic Sans MS"/>
          <w:b/>
          <w:bCs/>
          <w:i/>
          <w:iCs/>
        </w:rPr>
      </w:pPr>
      <w:r>
        <w:rPr>
          <w:rFonts w:ascii="Comic Sans MS" w:hAnsi="Comic Sans MS"/>
          <w:b/>
          <w:bCs/>
          <w:i/>
          <w:iCs/>
        </w:rPr>
        <w:t>August 2026</w:t>
      </w:r>
    </w:p>
    <w:p w14:paraId="795450A5" w14:textId="77777777" w:rsidR="00CC0B1C" w:rsidRDefault="00CC0B1C" w:rsidP="00CC0B1C">
      <w:pPr>
        <w:spacing w:after="0" w:line="256" w:lineRule="auto"/>
        <w:jc w:val="center"/>
        <w:rPr>
          <w:rFonts w:ascii="Comic Sans MS" w:hAnsi="Comic Sans MS"/>
          <w:b/>
          <w:bCs/>
          <w:i/>
          <w:iCs/>
          <w:sz w:val="16"/>
          <w:szCs w:val="16"/>
        </w:rPr>
      </w:pPr>
      <w:r>
        <w:rPr>
          <w:rFonts w:ascii="Comic Sans MS" w:hAnsi="Comic Sans MS"/>
          <w:b/>
          <w:bCs/>
          <w:i/>
          <w:iCs/>
          <w:sz w:val="16"/>
          <w:szCs w:val="16"/>
        </w:rPr>
        <w:t>PO Box 498, Mapleton, ME  04757</w:t>
      </w:r>
    </w:p>
    <w:p w14:paraId="32A6CB58" w14:textId="77777777" w:rsidR="00CC0B1C" w:rsidRDefault="00CC0B1C" w:rsidP="00CC0B1C">
      <w:pPr>
        <w:spacing w:after="0" w:line="256" w:lineRule="auto"/>
        <w:rPr>
          <w:rFonts w:ascii="Comic Sans MS" w:hAnsi="Comic Sans MS"/>
          <w:b/>
          <w:bCs/>
          <w:i/>
          <w:iCs/>
          <w:sz w:val="16"/>
          <w:szCs w:val="16"/>
        </w:rPr>
      </w:pPr>
      <w:r>
        <w:rPr>
          <w:rFonts w:ascii="Comic Sans MS" w:hAnsi="Comic Sans MS"/>
          <w:b/>
          <w:bCs/>
          <w:i/>
          <w:iCs/>
          <w:sz w:val="16"/>
          <w:szCs w:val="16"/>
        </w:rPr>
        <w:t>60 Park Road, Mapleton, ME    (207) 764-1832   thebaptistpark@gmail.com     www.baptistpark.net</w:t>
      </w:r>
    </w:p>
    <w:p w14:paraId="43D3BD1E" w14:textId="77777777" w:rsidR="00CC0B1C" w:rsidRDefault="00CC0B1C" w:rsidP="00CC0B1C">
      <w:pPr>
        <w:spacing w:after="0"/>
        <w:rPr>
          <w:b/>
          <w:bCs/>
          <w:i/>
          <w:iCs/>
        </w:rPr>
      </w:pPr>
    </w:p>
    <w:p w14:paraId="37DC3DEC" w14:textId="17405D6E" w:rsidR="00CC0B1C" w:rsidRDefault="00CC0B1C" w:rsidP="00CC0B1C">
      <w:pPr>
        <w:spacing w:after="0"/>
        <w:jc w:val="center"/>
        <w:rPr>
          <w:b/>
          <w:bCs/>
          <w:i/>
          <w:iCs/>
        </w:rPr>
      </w:pPr>
      <w:r>
        <w:rPr>
          <w:b/>
          <w:bCs/>
          <w:i/>
          <w:iCs/>
        </w:rPr>
        <w:t>But Wait, There’s More!</w:t>
      </w:r>
    </w:p>
    <w:p w14:paraId="73CC87E2" w14:textId="1A54ACE5" w:rsidR="00CC0B1C" w:rsidRDefault="00CC0B1C" w:rsidP="00CC0B1C">
      <w:pPr>
        <w:spacing w:after="0"/>
      </w:pPr>
      <w:r>
        <w:t>Yes, weekly camps are done for 2026, but the season isn’t over.  We want to see you at Baptist Park</w:t>
      </w:r>
      <w:r w:rsidR="00CF5E92">
        <w:t xml:space="preserve"> for the</w:t>
      </w:r>
      <w:r w:rsidR="0015071E">
        <w:t xml:space="preserve"> next</w:t>
      </w:r>
      <w:r w:rsidR="00CF5E92">
        <w:t xml:space="preserve"> two events</w:t>
      </w:r>
      <w:r w:rsidR="0015071E">
        <w:t>.</w:t>
      </w:r>
    </w:p>
    <w:p w14:paraId="05440854" w14:textId="77777777" w:rsidR="00CF5E92" w:rsidRDefault="00CF5E92" w:rsidP="00CC0B1C">
      <w:pPr>
        <w:spacing w:after="0"/>
      </w:pPr>
    </w:p>
    <w:p w14:paraId="2D53A6DA" w14:textId="25A46505" w:rsidR="00CC0B1C" w:rsidRPr="00A50CFC" w:rsidRDefault="00CC0B1C" w:rsidP="00CC0B1C">
      <w:pPr>
        <w:spacing w:after="0"/>
        <w:jc w:val="center"/>
      </w:pPr>
      <w:r w:rsidRPr="00A50CFC">
        <w:rPr>
          <w:b/>
          <w:bCs/>
          <w:i/>
          <w:iCs/>
        </w:rPr>
        <w:t xml:space="preserve">Men’s Retreat, </w:t>
      </w:r>
      <w:r w:rsidR="00A50CFC" w:rsidRPr="00A50CFC">
        <w:rPr>
          <w:b/>
          <w:bCs/>
          <w:i/>
          <w:iCs/>
        </w:rPr>
        <w:t xml:space="preserve">Friday, </w:t>
      </w:r>
      <w:r w:rsidRPr="00A50CFC">
        <w:rPr>
          <w:b/>
          <w:bCs/>
          <w:i/>
          <w:iCs/>
        </w:rPr>
        <w:t xml:space="preserve">Aug. 14 &amp; </w:t>
      </w:r>
      <w:r w:rsidR="00A50CFC" w:rsidRPr="00A50CFC">
        <w:rPr>
          <w:b/>
          <w:bCs/>
          <w:i/>
          <w:iCs/>
        </w:rPr>
        <w:t xml:space="preserve">Saturday, Aug. </w:t>
      </w:r>
      <w:r w:rsidRPr="00A50CFC">
        <w:rPr>
          <w:b/>
          <w:bCs/>
          <w:i/>
          <w:iCs/>
        </w:rPr>
        <w:t>15</w:t>
      </w:r>
      <w:r w:rsidR="007042B7" w:rsidRPr="00A50CFC">
        <w:rPr>
          <w:b/>
          <w:bCs/>
          <w:i/>
          <w:iCs/>
        </w:rPr>
        <w:t>; $49</w:t>
      </w:r>
    </w:p>
    <w:p w14:paraId="48AA2D73" w14:textId="4928773A" w:rsidR="007042B7" w:rsidRDefault="00EC431E" w:rsidP="00CC0B1C">
      <w:pPr>
        <w:spacing w:after="0"/>
      </w:pPr>
      <w:r>
        <w:rPr>
          <w:noProof/>
        </w:rPr>
        <w:drawing>
          <wp:anchor distT="0" distB="0" distL="114300" distR="114300" simplePos="0" relativeHeight="251660288" behindDoc="1" locked="0" layoutInCell="1" allowOverlap="1" wp14:anchorId="46C1F56A" wp14:editId="2B247217">
            <wp:simplePos x="0" y="0"/>
            <wp:positionH relativeFrom="column">
              <wp:posOffset>67945</wp:posOffset>
            </wp:positionH>
            <wp:positionV relativeFrom="paragraph">
              <wp:posOffset>81280</wp:posOffset>
            </wp:positionV>
            <wp:extent cx="1311910" cy="990600"/>
            <wp:effectExtent l="0" t="0" r="2540" b="0"/>
            <wp:wrapTight wrapText="bothSides">
              <wp:wrapPolygon edited="0">
                <wp:start x="0" y="0"/>
                <wp:lineTo x="0" y="21185"/>
                <wp:lineTo x="21328" y="21185"/>
                <wp:lineTo x="21328" y="0"/>
                <wp:lineTo x="0" y="0"/>
              </wp:wrapPolygon>
            </wp:wrapTight>
            <wp:docPr id="20042196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11910" cy="990600"/>
                    </a:xfrm>
                    <a:prstGeom prst="rect">
                      <a:avLst/>
                    </a:prstGeom>
                    <a:noFill/>
                  </pic:spPr>
                </pic:pic>
              </a:graphicData>
            </a:graphic>
            <wp14:sizeRelH relativeFrom="page">
              <wp14:pctWidth>0</wp14:pctWidth>
            </wp14:sizeRelH>
            <wp14:sizeRelV relativeFrom="page">
              <wp14:pctHeight>0</wp14:pctHeight>
            </wp14:sizeRelV>
          </wp:anchor>
        </w:drawing>
      </w:r>
      <w:r w:rsidR="00CC0B1C">
        <w:t xml:space="preserve">We’re bringing back men’s retreat after about 20 years without </w:t>
      </w:r>
      <w:r w:rsidR="00A50CFC">
        <w:t>one</w:t>
      </w:r>
      <w:r w:rsidR="00CC0B1C">
        <w:t xml:space="preserve">.  Registration begins at 6:00 p.m. on Friday.  We’ll worship and then enjoy fellowship around the campfire.  Saturday, registration is from 8:00-9:00 a.m. </w:t>
      </w:r>
      <w:r w:rsidR="007042B7">
        <w:t xml:space="preserve">followed by breakfast, two worship sessions, lunch and activities (some of which will go “bang”).  </w:t>
      </w:r>
    </w:p>
    <w:p w14:paraId="322E5C3E" w14:textId="4A952C8C" w:rsidR="007042B7" w:rsidRPr="007042B7" w:rsidRDefault="007042B7" w:rsidP="00CC0B1C">
      <w:pPr>
        <w:spacing w:after="0"/>
        <w:rPr>
          <w:sz w:val="16"/>
          <w:szCs w:val="16"/>
        </w:rPr>
      </w:pPr>
    </w:p>
    <w:p w14:paraId="1B5935E7" w14:textId="3E0A4E97" w:rsidR="00CC0B1C" w:rsidRDefault="007042B7" w:rsidP="00CC0B1C">
      <w:pPr>
        <w:spacing w:after="0"/>
      </w:pPr>
      <w:r>
        <w:t xml:space="preserve">We challenge every church to bring </w:t>
      </w:r>
      <w:r w:rsidR="00A50CFC">
        <w:t xml:space="preserve">at least </w:t>
      </w:r>
      <w:r>
        <w:t>5 guys.  Spend the night</w:t>
      </w:r>
      <w:r w:rsidR="0015071E">
        <w:t xml:space="preserve"> Friday</w:t>
      </w:r>
      <w:r>
        <w:t xml:space="preserve"> </w:t>
      </w:r>
      <w:r w:rsidR="00492A76">
        <w:t xml:space="preserve">in one of our cabins; </w:t>
      </w:r>
      <w:r>
        <w:t xml:space="preserve">or sleep in your own bed and come back Saturday. </w:t>
      </w:r>
      <w:r w:rsidR="002A0F08">
        <w:t xml:space="preserve">Want to bring your camper or sleep in a tent?  Give us a call and we’ll reserve your spot.  </w:t>
      </w:r>
      <w:r w:rsidR="0015071E">
        <w:t>Or come for Saturday only.  Just come, guys!</w:t>
      </w:r>
    </w:p>
    <w:p w14:paraId="20C40A09" w14:textId="77777777" w:rsidR="00A50CFC" w:rsidRPr="004161B8" w:rsidRDefault="00A50CFC" w:rsidP="00CC0B1C">
      <w:pPr>
        <w:spacing w:after="0"/>
        <w:rPr>
          <w:sz w:val="16"/>
          <w:szCs w:val="16"/>
        </w:rPr>
      </w:pPr>
    </w:p>
    <w:p w14:paraId="728FED94" w14:textId="28B69395" w:rsidR="00A50CFC" w:rsidRDefault="00A50CFC" w:rsidP="00CC0B1C">
      <w:pPr>
        <w:spacing w:after="0"/>
      </w:pPr>
      <w:r>
        <w:t>Michael Sullivan will speak on the theme “Men Who Walk with God, Walk with Integrity.”</w:t>
      </w:r>
      <w:r w:rsidR="002A0F08">
        <w:t xml:space="preserve">  </w:t>
      </w:r>
      <w:r w:rsidR="00492A76">
        <w:t>Men, c</w:t>
      </w:r>
      <w:r w:rsidR="002A0F08">
        <w:t>ome be encouraged to</w:t>
      </w:r>
      <w:r w:rsidR="00492A76">
        <w:t xml:space="preserve"> walk with </w:t>
      </w:r>
      <w:r w:rsidR="002A0F08">
        <w:t>integrity.</w:t>
      </w:r>
    </w:p>
    <w:p w14:paraId="362D0B3E" w14:textId="77777777" w:rsidR="002A0F08" w:rsidRPr="00754DF2" w:rsidRDefault="002A0F08" w:rsidP="00CC0B1C">
      <w:pPr>
        <w:spacing w:after="0"/>
        <w:rPr>
          <w:sz w:val="16"/>
          <w:szCs w:val="16"/>
        </w:rPr>
      </w:pPr>
    </w:p>
    <w:p w14:paraId="207686D2" w14:textId="5990C659" w:rsidR="00754DF2" w:rsidRPr="00492A76" w:rsidRDefault="00754DF2" w:rsidP="00492A76">
      <w:pPr>
        <w:spacing w:after="0"/>
        <w:rPr>
          <w:rFonts w:ascii="Agency FB" w:hAnsi="Agency FB"/>
          <w:b/>
          <w:bCs/>
        </w:rPr>
      </w:pPr>
      <w:bookmarkStart w:id="0" w:name="13"/>
      <w:bookmarkEnd w:id="0"/>
      <w:r w:rsidRPr="00754DF2">
        <w:rPr>
          <w:rFonts w:ascii="Agency FB" w:hAnsi="Agency FB"/>
          <w:b/>
          <w:bCs/>
        </w:rPr>
        <w:t>But you, man of God, flee from all this, and pursue righteousness, godliness, faith, love, endurance and gentleness.  Fight the good fight of the faith. Take hold of the eternal life to which you were called when you made your good confession in the presence of many witnesses. </w:t>
      </w:r>
      <w:r>
        <w:rPr>
          <w:rFonts w:ascii="Agency FB" w:hAnsi="Agency FB"/>
          <w:b/>
          <w:bCs/>
        </w:rPr>
        <w:t>1 Timothy 6:11-12 NIV</w:t>
      </w:r>
    </w:p>
    <w:p w14:paraId="6A4A82E6" w14:textId="63110EED" w:rsidR="00A50CFC" w:rsidRPr="00A50CFC" w:rsidRDefault="00A50CFC" w:rsidP="00A50CFC">
      <w:pPr>
        <w:spacing w:after="0"/>
        <w:jc w:val="center"/>
        <w:rPr>
          <w:b/>
          <w:bCs/>
          <w:i/>
          <w:iCs/>
        </w:rPr>
      </w:pPr>
      <w:r w:rsidRPr="00A50CFC">
        <w:rPr>
          <w:b/>
          <w:bCs/>
          <w:i/>
          <w:iCs/>
        </w:rPr>
        <w:t>Aroostook County Youth Rally &amp; Retreat</w:t>
      </w:r>
    </w:p>
    <w:p w14:paraId="48F5DF22" w14:textId="4AC6AF86" w:rsidR="00A50CFC" w:rsidRDefault="00A50CFC" w:rsidP="00A50CFC">
      <w:pPr>
        <w:spacing w:after="0"/>
        <w:jc w:val="center"/>
        <w:rPr>
          <w:b/>
          <w:bCs/>
          <w:i/>
          <w:iCs/>
        </w:rPr>
      </w:pPr>
      <w:r w:rsidRPr="00A50CFC">
        <w:rPr>
          <w:b/>
          <w:bCs/>
          <w:i/>
          <w:iCs/>
        </w:rPr>
        <w:t>Friday, Sept. 4</w:t>
      </w:r>
      <w:r w:rsidR="002A0F08">
        <w:rPr>
          <w:b/>
          <w:bCs/>
          <w:i/>
          <w:iCs/>
        </w:rPr>
        <w:t xml:space="preserve">, </w:t>
      </w:r>
      <w:r w:rsidRPr="00A50CFC">
        <w:rPr>
          <w:b/>
          <w:bCs/>
          <w:i/>
          <w:iCs/>
        </w:rPr>
        <w:t>5:00 p.m. – Sunday, Sept. 6</w:t>
      </w:r>
      <w:r w:rsidR="002A0F08">
        <w:rPr>
          <w:b/>
          <w:bCs/>
          <w:i/>
          <w:iCs/>
        </w:rPr>
        <w:t xml:space="preserve">, </w:t>
      </w:r>
      <w:r w:rsidRPr="00A50CFC">
        <w:rPr>
          <w:b/>
          <w:bCs/>
          <w:i/>
          <w:iCs/>
        </w:rPr>
        <w:t>3:00 p.m.</w:t>
      </w:r>
    </w:p>
    <w:p w14:paraId="03CE00C3" w14:textId="3A3A5C55" w:rsidR="00754DF2" w:rsidRDefault="00754DF2" w:rsidP="00A50CFC">
      <w:pPr>
        <w:spacing w:after="0"/>
        <w:jc w:val="center"/>
        <w:rPr>
          <w:b/>
          <w:bCs/>
          <w:i/>
          <w:iCs/>
        </w:rPr>
      </w:pPr>
      <w:r>
        <w:rPr>
          <w:b/>
          <w:bCs/>
          <w:i/>
          <w:iCs/>
        </w:rPr>
        <w:t>Grades 6-12</w:t>
      </w:r>
      <w:r w:rsidR="003128FF">
        <w:rPr>
          <w:b/>
          <w:bCs/>
          <w:i/>
          <w:iCs/>
        </w:rPr>
        <w:t xml:space="preserve">   $60/person</w:t>
      </w:r>
    </w:p>
    <w:p w14:paraId="385DE6F2" w14:textId="20232756" w:rsidR="00A50CFC" w:rsidRDefault="002A0F08" w:rsidP="00A50CFC">
      <w:pPr>
        <w:spacing w:after="0"/>
      </w:pPr>
      <w:r>
        <w:rPr>
          <w:noProof/>
        </w:rPr>
        <w:drawing>
          <wp:anchor distT="0" distB="0" distL="114300" distR="114300" simplePos="0" relativeHeight="251661312" behindDoc="1" locked="0" layoutInCell="1" allowOverlap="1" wp14:anchorId="0C81434B" wp14:editId="523065F0">
            <wp:simplePos x="0" y="0"/>
            <wp:positionH relativeFrom="column">
              <wp:posOffset>30480</wp:posOffset>
            </wp:positionH>
            <wp:positionV relativeFrom="paragraph">
              <wp:posOffset>113030</wp:posOffset>
            </wp:positionV>
            <wp:extent cx="1442085" cy="1508760"/>
            <wp:effectExtent l="0" t="0" r="5715" b="0"/>
            <wp:wrapTight wrapText="bothSides">
              <wp:wrapPolygon edited="0">
                <wp:start x="0" y="0"/>
                <wp:lineTo x="0" y="21273"/>
                <wp:lineTo x="21400" y="21273"/>
                <wp:lineTo x="21400" y="0"/>
                <wp:lineTo x="0" y="0"/>
              </wp:wrapPolygon>
            </wp:wrapTight>
            <wp:docPr id="3887473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2085" cy="1508760"/>
                    </a:xfrm>
                    <a:prstGeom prst="rect">
                      <a:avLst/>
                    </a:prstGeom>
                    <a:noFill/>
                  </pic:spPr>
                </pic:pic>
              </a:graphicData>
            </a:graphic>
            <wp14:sizeRelH relativeFrom="page">
              <wp14:pctWidth>0</wp14:pctWidth>
            </wp14:sizeRelH>
            <wp14:sizeRelV relativeFrom="page">
              <wp14:pctHeight>0</wp14:pctHeight>
            </wp14:sizeRelV>
          </wp:anchor>
        </w:drawing>
      </w:r>
      <w:r w:rsidR="00A50CFC">
        <w:t xml:space="preserve">Every </w:t>
      </w:r>
      <w:r>
        <w:t xml:space="preserve">church </w:t>
      </w:r>
      <w:r w:rsidR="00A50CFC">
        <w:t>youth group in Aroostook, regardless of denomination, is invited to Baptist Park for a weekend full of activities, worship and exploring the questions:  Who am I in Christ? Why am I here? What’s wrong with this world? How can we make it right? Where am I going? How can I witness to my friends?</w:t>
      </w:r>
    </w:p>
    <w:p w14:paraId="680EDCA6" w14:textId="63F1CE77" w:rsidR="00A50CFC" w:rsidRPr="002A0F08" w:rsidRDefault="00A50CFC" w:rsidP="00A50CFC">
      <w:pPr>
        <w:spacing w:after="0"/>
        <w:rPr>
          <w:sz w:val="16"/>
          <w:szCs w:val="16"/>
        </w:rPr>
      </w:pPr>
    </w:p>
    <w:p w14:paraId="6508E21D" w14:textId="119A3258" w:rsidR="00A50CFC" w:rsidRDefault="00A50CFC" w:rsidP="00A50CFC">
      <w:pPr>
        <w:spacing w:after="0"/>
      </w:pPr>
      <w:r>
        <w:t>This is the first time we’ve ever attempted to bring Christian teens and their leaders together</w:t>
      </w:r>
      <w:r w:rsidR="003128FF">
        <w:t xml:space="preserve"> from all across Aroostook</w:t>
      </w:r>
      <w:r>
        <w:t xml:space="preserve"> for worship and fellowship</w:t>
      </w:r>
      <w:r w:rsidR="004161B8">
        <w:t xml:space="preserve"> at Baptist Park</w:t>
      </w:r>
      <w:r>
        <w:t>.</w:t>
      </w:r>
      <w:r w:rsidR="003128FF">
        <w:t xml:space="preserve">  May the Lord place His mighty hand on Aroostook youth.  </w:t>
      </w:r>
    </w:p>
    <w:p w14:paraId="18A4969A" w14:textId="5F370474" w:rsidR="00A50CFC" w:rsidRPr="002A0F08" w:rsidRDefault="00A50CFC" w:rsidP="00A50CFC">
      <w:pPr>
        <w:spacing w:after="0"/>
        <w:rPr>
          <w:sz w:val="16"/>
          <w:szCs w:val="16"/>
        </w:rPr>
      </w:pPr>
    </w:p>
    <w:p w14:paraId="0DC62497" w14:textId="417EC4DA" w:rsidR="00A50CFC" w:rsidRDefault="00A50CFC" w:rsidP="00A50CFC">
      <w:pPr>
        <w:spacing w:after="0"/>
      </w:pPr>
      <w:r>
        <w:t xml:space="preserve">Spread the word to churches, youth groups and teens you know.  We </w:t>
      </w:r>
      <w:r w:rsidR="00CF5E92">
        <w:t xml:space="preserve">want </w:t>
      </w:r>
      <w:r>
        <w:t xml:space="preserve">Baptist Park </w:t>
      </w:r>
      <w:r w:rsidR="00CF5E92">
        <w:t xml:space="preserve">packed </w:t>
      </w:r>
      <w:r>
        <w:t xml:space="preserve">with teens eager to grow in their relationship with Christ.  </w:t>
      </w:r>
      <w:r w:rsidR="00754DF2">
        <w:t xml:space="preserve">Ask the Lord to do a </w:t>
      </w:r>
      <w:r w:rsidR="003128FF">
        <w:t>great</w:t>
      </w:r>
      <w:r w:rsidR="00754DF2">
        <w:t xml:space="preserve"> work in those who attend</w:t>
      </w:r>
      <w:r w:rsidR="003128FF">
        <w:t>, and do what you can to get them there.</w:t>
      </w:r>
    </w:p>
    <w:p w14:paraId="46303F91" w14:textId="77777777" w:rsidR="00B1068C" w:rsidRPr="00B1068C" w:rsidRDefault="00B1068C" w:rsidP="00A50CFC">
      <w:pPr>
        <w:spacing w:after="0"/>
        <w:rPr>
          <w:sz w:val="16"/>
          <w:szCs w:val="16"/>
        </w:rPr>
      </w:pPr>
    </w:p>
    <w:p w14:paraId="3F27D911" w14:textId="77777777" w:rsidR="00B1068C" w:rsidRDefault="00B1068C" w:rsidP="006C324A">
      <w:pPr>
        <w:spacing w:after="0" w:line="259" w:lineRule="auto"/>
        <w:contextualSpacing/>
        <w:jc w:val="center"/>
        <w:rPr>
          <w:rFonts w:cstheme="minorHAnsi"/>
        </w:rPr>
      </w:pPr>
      <w:r w:rsidRPr="00475F76">
        <w:rPr>
          <w:noProof/>
          <w:sz w:val="22"/>
          <w:szCs w:val="22"/>
        </w:rPr>
        <w:drawing>
          <wp:anchor distT="0" distB="0" distL="114300" distR="114300" simplePos="0" relativeHeight="251663360" behindDoc="0" locked="0" layoutInCell="1" allowOverlap="1" wp14:anchorId="54AE0C8B" wp14:editId="34241FD7">
            <wp:simplePos x="0" y="0"/>
            <wp:positionH relativeFrom="column">
              <wp:posOffset>-87223</wp:posOffset>
            </wp:positionH>
            <wp:positionV relativeFrom="paragraph">
              <wp:posOffset>196950</wp:posOffset>
            </wp:positionV>
            <wp:extent cx="798830" cy="798830"/>
            <wp:effectExtent l="0" t="0" r="1270" b="1270"/>
            <wp:wrapSquare wrapText="bothSides"/>
            <wp:docPr id="206490353" name="Picture 3" descr="How to Draw A Money Bag Step by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ow to Draw A Money Bag Step by Ste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8830" cy="798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CFB">
        <w:rPr>
          <w:rFonts w:cstheme="minorHAnsi"/>
          <w:b/>
          <w:bCs/>
          <w:i/>
          <w:iCs/>
        </w:rPr>
        <w:t>Finances</w:t>
      </w:r>
    </w:p>
    <w:p w14:paraId="2582DC61" w14:textId="44C158F8" w:rsidR="006C324A" w:rsidRDefault="00B1068C" w:rsidP="00B1068C">
      <w:pPr>
        <w:spacing w:after="0" w:line="259" w:lineRule="auto"/>
        <w:contextualSpacing/>
        <w:rPr>
          <w:rFonts w:cstheme="minorHAnsi"/>
        </w:rPr>
      </w:pPr>
      <w:r>
        <w:rPr>
          <w:rFonts w:cstheme="minorHAnsi"/>
        </w:rPr>
        <w:t xml:space="preserve">“How’s the checkbook?” is </w:t>
      </w:r>
      <w:r w:rsidR="00492A76">
        <w:rPr>
          <w:rFonts w:cstheme="minorHAnsi"/>
        </w:rPr>
        <w:t xml:space="preserve">a </w:t>
      </w:r>
      <w:r>
        <w:rPr>
          <w:rFonts w:cstheme="minorHAnsi"/>
        </w:rPr>
        <w:t xml:space="preserve">typical question this time of year.  We’re grateful to report that </w:t>
      </w:r>
      <w:r w:rsidR="00A41591">
        <w:rPr>
          <w:rFonts w:cstheme="minorHAnsi"/>
        </w:rPr>
        <w:t xml:space="preserve">summer </w:t>
      </w:r>
      <w:r>
        <w:rPr>
          <w:rFonts w:cstheme="minorHAnsi"/>
        </w:rPr>
        <w:t>income was stable.</w:t>
      </w:r>
      <w:r w:rsidR="00A41591">
        <w:rPr>
          <w:rFonts w:cstheme="minorHAnsi"/>
        </w:rPr>
        <w:t xml:space="preserve"> There wasn’t a lot</w:t>
      </w:r>
      <w:r>
        <w:rPr>
          <w:rFonts w:cstheme="minorHAnsi"/>
        </w:rPr>
        <w:t xml:space="preserve"> extra, but we made it</w:t>
      </w:r>
      <w:r w:rsidR="00A41591">
        <w:rPr>
          <w:rFonts w:cstheme="minorHAnsi"/>
        </w:rPr>
        <w:t xml:space="preserve">. </w:t>
      </w:r>
      <w:r>
        <w:rPr>
          <w:rFonts w:cstheme="minorHAnsi"/>
        </w:rPr>
        <w:t xml:space="preserve">Now we have to finish the work.  </w:t>
      </w:r>
    </w:p>
    <w:p w14:paraId="354A8D32" w14:textId="77777777" w:rsidR="006C324A" w:rsidRPr="006C324A" w:rsidRDefault="006C324A" w:rsidP="00B1068C">
      <w:pPr>
        <w:spacing w:after="0" w:line="259" w:lineRule="auto"/>
        <w:contextualSpacing/>
        <w:rPr>
          <w:rFonts w:cstheme="minorHAnsi"/>
          <w:sz w:val="16"/>
          <w:szCs w:val="16"/>
        </w:rPr>
      </w:pPr>
    </w:p>
    <w:p w14:paraId="2EFFDED5" w14:textId="77777777" w:rsidR="00A41591" w:rsidRDefault="006C324A" w:rsidP="00B1068C">
      <w:pPr>
        <w:spacing w:after="0" w:line="259" w:lineRule="auto"/>
        <w:contextualSpacing/>
        <w:rPr>
          <w:rFonts w:cstheme="minorHAnsi"/>
        </w:rPr>
      </w:pPr>
      <w:r>
        <w:rPr>
          <w:rFonts w:cstheme="minorHAnsi"/>
        </w:rPr>
        <w:t xml:space="preserve">Please give. Donations from individuals and churches are necessary so we can pay the last of the bills.  No donation is too small.  Every dollar counts.  </w:t>
      </w:r>
    </w:p>
    <w:p w14:paraId="0FEC0ED0" w14:textId="77777777" w:rsidR="00A41591" w:rsidRPr="00A41591" w:rsidRDefault="00A41591" w:rsidP="00B1068C">
      <w:pPr>
        <w:spacing w:after="0" w:line="259" w:lineRule="auto"/>
        <w:contextualSpacing/>
        <w:rPr>
          <w:rFonts w:cstheme="minorHAnsi"/>
          <w:sz w:val="16"/>
          <w:szCs w:val="16"/>
        </w:rPr>
      </w:pPr>
    </w:p>
    <w:p w14:paraId="76BF39F6" w14:textId="29146ED1" w:rsidR="00B1068C" w:rsidRDefault="006C324A" w:rsidP="00B1068C">
      <w:pPr>
        <w:spacing w:after="0" w:line="259" w:lineRule="auto"/>
        <w:contextualSpacing/>
        <w:rPr>
          <w:rFonts w:cstheme="minorHAnsi"/>
        </w:rPr>
      </w:pPr>
      <w:r>
        <w:rPr>
          <w:rFonts w:cstheme="minorHAnsi"/>
        </w:rPr>
        <w:t>Mail your gift to:  Baptist Park, PO Box 498, Mapleton, ME  04757</w:t>
      </w:r>
    </w:p>
    <w:p w14:paraId="13028A97" w14:textId="241A699A" w:rsidR="00A41591" w:rsidRPr="00492A76" w:rsidRDefault="00A41591" w:rsidP="003128FF">
      <w:pPr>
        <w:spacing w:after="0"/>
        <w:rPr>
          <w:b/>
          <w:bCs/>
          <w:i/>
          <w:iCs/>
        </w:rPr>
      </w:pPr>
    </w:p>
    <w:sectPr w:rsidR="00A41591" w:rsidRPr="00492A76" w:rsidSect="00CC0B1C">
      <w:pgSz w:w="15840" w:h="12240" w:orient="landscape"/>
      <w:pgMar w:top="720" w:right="720" w:bottom="720" w:left="720" w:header="720" w:footer="720" w:gutter="0"/>
      <w:cols w:num="2" w:space="14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gency FB">
    <w:panose1 w:val="020B0503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35200"/>
    <w:multiLevelType w:val="hybridMultilevel"/>
    <w:tmpl w:val="2BA6E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F46A0D"/>
    <w:multiLevelType w:val="hybridMultilevel"/>
    <w:tmpl w:val="6E485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6215141">
    <w:abstractNumId w:val="1"/>
  </w:num>
  <w:num w:numId="2" w16cid:durableId="1145977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1C"/>
    <w:rsid w:val="0015071E"/>
    <w:rsid w:val="001B76AB"/>
    <w:rsid w:val="002A0F08"/>
    <w:rsid w:val="002A6C88"/>
    <w:rsid w:val="003128FF"/>
    <w:rsid w:val="004040B7"/>
    <w:rsid w:val="004161B8"/>
    <w:rsid w:val="00492A76"/>
    <w:rsid w:val="004C4BC8"/>
    <w:rsid w:val="006430D6"/>
    <w:rsid w:val="006A3F42"/>
    <w:rsid w:val="006C324A"/>
    <w:rsid w:val="006F1583"/>
    <w:rsid w:val="007042B7"/>
    <w:rsid w:val="00734DAE"/>
    <w:rsid w:val="00754DF2"/>
    <w:rsid w:val="0092339F"/>
    <w:rsid w:val="009E4256"/>
    <w:rsid w:val="00A41591"/>
    <w:rsid w:val="00A50CFC"/>
    <w:rsid w:val="00B1068C"/>
    <w:rsid w:val="00B454DF"/>
    <w:rsid w:val="00BD534D"/>
    <w:rsid w:val="00CA44AD"/>
    <w:rsid w:val="00CC0B1C"/>
    <w:rsid w:val="00CE4683"/>
    <w:rsid w:val="00CF5E92"/>
    <w:rsid w:val="00E7756F"/>
    <w:rsid w:val="00EC4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8C066"/>
  <w15:chartTrackingRefBased/>
  <w15:docId w15:val="{E4E9F6AF-0D14-4DBC-9434-445C2D75B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B1C"/>
    <w:pPr>
      <w:spacing w:line="276" w:lineRule="auto"/>
    </w:pPr>
  </w:style>
  <w:style w:type="paragraph" w:styleId="Heading1">
    <w:name w:val="heading 1"/>
    <w:basedOn w:val="Normal"/>
    <w:next w:val="Normal"/>
    <w:link w:val="Heading1Char"/>
    <w:uiPriority w:val="9"/>
    <w:qFormat/>
    <w:rsid w:val="00CC0B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C0B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0B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0B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0B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0B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0B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0B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0B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B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C0B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C0B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0B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0B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0B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0B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0B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0B1C"/>
    <w:rPr>
      <w:rFonts w:eastAsiaTheme="majorEastAsia" w:cstheme="majorBidi"/>
      <w:color w:val="272727" w:themeColor="text1" w:themeTint="D8"/>
    </w:rPr>
  </w:style>
  <w:style w:type="paragraph" w:styleId="Title">
    <w:name w:val="Title"/>
    <w:basedOn w:val="Normal"/>
    <w:next w:val="Normal"/>
    <w:link w:val="TitleChar"/>
    <w:uiPriority w:val="10"/>
    <w:qFormat/>
    <w:rsid w:val="00CC0B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0B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0B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0B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0B1C"/>
    <w:pPr>
      <w:spacing w:before="160"/>
      <w:jc w:val="center"/>
    </w:pPr>
    <w:rPr>
      <w:i/>
      <w:iCs/>
      <w:color w:val="404040" w:themeColor="text1" w:themeTint="BF"/>
    </w:rPr>
  </w:style>
  <w:style w:type="character" w:customStyle="1" w:styleId="QuoteChar">
    <w:name w:val="Quote Char"/>
    <w:basedOn w:val="DefaultParagraphFont"/>
    <w:link w:val="Quote"/>
    <w:uiPriority w:val="29"/>
    <w:rsid w:val="00CC0B1C"/>
    <w:rPr>
      <w:i/>
      <w:iCs/>
      <w:color w:val="404040" w:themeColor="text1" w:themeTint="BF"/>
    </w:rPr>
  </w:style>
  <w:style w:type="paragraph" w:styleId="ListParagraph">
    <w:name w:val="List Paragraph"/>
    <w:basedOn w:val="Normal"/>
    <w:uiPriority w:val="34"/>
    <w:qFormat/>
    <w:rsid w:val="00CC0B1C"/>
    <w:pPr>
      <w:ind w:left="720"/>
      <w:contextualSpacing/>
    </w:pPr>
  </w:style>
  <w:style w:type="character" w:styleId="IntenseEmphasis">
    <w:name w:val="Intense Emphasis"/>
    <w:basedOn w:val="DefaultParagraphFont"/>
    <w:uiPriority w:val="21"/>
    <w:qFormat/>
    <w:rsid w:val="00CC0B1C"/>
    <w:rPr>
      <w:i/>
      <w:iCs/>
      <w:color w:val="2F5496" w:themeColor="accent1" w:themeShade="BF"/>
    </w:rPr>
  </w:style>
  <w:style w:type="paragraph" w:styleId="IntenseQuote">
    <w:name w:val="Intense Quote"/>
    <w:basedOn w:val="Normal"/>
    <w:next w:val="Normal"/>
    <w:link w:val="IntenseQuoteChar"/>
    <w:uiPriority w:val="30"/>
    <w:qFormat/>
    <w:rsid w:val="00CC0B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0B1C"/>
    <w:rPr>
      <w:i/>
      <w:iCs/>
      <w:color w:val="2F5496" w:themeColor="accent1" w:themeShade="BF"/>
    </w:rPr>
  </w:style>
  <w:style w:type="character" w:styleId="IntenseReference">
    <w:name w:val="Intense Reference"/>
    <w:basedOn w:val="DefaultParagraphFont"/>
    <w:uiPriority w:val="32"/>
    <w:qFormat/>
    <w:rsid w:val="00CC0B1C"/>
    <w:rPr>
      <w:b/>
      <w:bCs/>
      <w:smallCaps/>
      <w:color w:val="2F5496" w:themeColor="accent1" w:themeShade="BF"/>
      <w:spacing w:val="5"/>
    </w:rPr>
  </w:style>
  <w:style w:type="character" w:styleId="Hyperlink">
    <w:name w:val="Hyperlink"/>
    <w:basedOn w:val="DefaultParagraphFont"/>
    <w:uiPriority w:val="99"/>
    <w:unhideWhenUsed/>
    <w:rsid w:val="00754DF2"/>
    <w:rPr>
      <w:color w:val="0563C1" w:themeColor="hyperlink"/>
      <w:u w:val="single"/>
    </w:rPr>
  </w:style>
  <w:style w:type="character" w:styleId="UnresolvedMention">
    <w:name w:val="Unresolved Mention"/>
    <w:basedOn w:val="DefaultParagraphFont"/>
    <w:uiPriority w:val="99"/>
    <w:semiHidden/>
    <w:unhideWhenUsed/>
    <w:rsid w:val="00754D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410</Words>
  <Characters>2338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Ackerson</dc:creator>
  <cp:keywords/>
  <dc:description/>
  <cp:lastModifiedBy>James Ackerson</cp:lastModifiedBy>
  <cp:revision>8</cp:revision>
  <cp:lastPrinted>2026-07-30T18:52:00Z</cp:lastPrinted>
  <dcterms:created xsi:type="dcterms:W3CDTF">2026-07-30T17:25:00Z</dcterms:created>
  <dcterms:modified xsi:type="dcterms:W3CDTF">2026-07-30T20:37:00Z</dcterms:modified>
</cp:coreProperties>
</file>